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14EFE" w14:textId="586070A0" w:rsidR="00361C58" w:rsidRDefault="00BA407C">
      <w:r>
        <w:t xml:space="preserve">The video led to the </w:t>
      </w:r>
      <w:hyperlink r:id="rId4" w:history="1">
        <w:r w:rsidRPr="00BA407C">
          <w:rPr>
            <w:rStyle w:val="Hyperlink"/>
          </w:rPr>
          <w:t>Holidays in CK webpage</w:t>
        </w:r>
      </w:hyperlink>
      <w:r>
        <w:t xml:space="preserve"> as shown below. </w:t>
      </w:r>
    </w:p>
    <w:p w14:paraId="4BF12711" w14:textId="01ADEA11" w:rsidR="00BA407C" w:rsidRDefault="00BA407C">
      <w:r w:rsidRPr="00BA407C">
        <w:drawing>
          <wp:inline distT="0" distB="0" distL="0" distR="0" wp14:anchorId="07F94660" wp14:editId="48D963F4">
            <wp:extent cx="5943600" cy="3501390"/>
            <wp:effectExtent l="0" t="0" r="0" b="3810"/>
            <wp:docPr id="79253275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3275" name="Picture 1" descr="A screenshot of a websit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07FB2" w14:textId="40E925D8" w:rsidR="00BA407C" w:rsidRDefault="00BA407C">
      <w:r w:rsidRPr="00BA407C">
        <w:drawing>
          <wp:inline distT="0" distB="0" distL="0" distR="0" wp14:anchorId="4B5DAB55" wp14:editId="30E2C59E">
            <wp:extent cx="5943600" cy="3646170"/>
            <wp:effectExtent l="0" t="0" r="0" b="0"/>
            <wp:docPr id="16652750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75096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8ED1" w14:textId="068ABE2E" w:rsidR="00345015" w:rsidRDefault="00345015">
      <w:r w:rsidRPr="00345015">
        <w:lastRenderedPageBreak/>
        <w:drawing>
          <wp:inline distT="0" distB="0" distL="0" distR="0" wp14:anchorId="13AE9AF8" wp14:editId="5DA26A77">
            <wp:extent cx="5943600" cy="3764915"/>
            <wp:effectExtent l="0" t="0" r="0" b="6985"/>
            <wp:docPr id="13766612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6122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1EBA7" w14:textId="266E747C" w:rsidR="00345015" w:rsidRPr="00345015" w:rsidRDefault="00345015">
      <w:pPr>
        <w:rPr>
          <w:b/>
          <w:bCs/>
        </w:rPr>
      </w:pPr>
      <w:r w:rsidRPr="00345015">
        <w:rPr>
          <w:b/>
          <w:bCs/>
        </w:rPr>
        <w:drawing>
          <wp:inline distT="0" distB="0" distL="0" distR="0" wp14:anchorId="76778998" wp14:editId="7CC687FF">
            <wp:extent cx="5943600" cy="2507615"/>
            <wp:effectExtent l="0" t="0" r="0" b="6985"/>
            <wp:docPr id="328074660" name="Picture 1" descr="A screenshot of a vide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74660" name="Picture 1" descr="A screenshot of a video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A145" w14:textId="723B8C5D" w:rsidR="00BA407C" w:rsidRDefault="00BA407C"/>
    <w:sectPr w:rsidR="00BA40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07C"/>
    <w:rsid w:val="00034890"/>
    <w:rsid w:val="00345015"/>
    <w:rsid w:val="00361C58"/>
    <w:rsid w:val="00985E18"/>
    <w:rsid w:val="00BA407C"/>
    <w:rsid w:val="00C3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AF506"/>
  <w15:chartTrackingRefBased/>
  <w15:docId w15:val="{F3470D54-0DBC-49E3-B204-A402D20C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40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40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40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40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40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40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0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40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40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0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40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40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40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40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40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0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40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40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40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40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40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40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40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40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40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40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40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40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407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A40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0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chatham-kent.ca/visitck/tripinspiration/seasonal/Pages/Holidays-in-CK-.aspx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Municipality of Chatham-Kent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Paiva</dc:creator>
  <cp:keywords/>
  <dc:description/>
  <cp:lastModifiedBy>Shannon Paiva</cp:lastModifiedBy>
  <cp:revision>1</cp:revision>
  <dcterms:created xsi:type="dcterms:W3CDTF">2025-07-07T16:09:00Z</dcterms:created>
  <dcterms:modified xsi:type="dcterms:W3CDTF">2025-07-07T16:15:00Z</dcterms:modified>
</cp:coreProperties>
</file>